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C3574" w14:textId="77777777" w:rsidR="00EA3237" w:rsidRDefault="00A14268" w:rsidP="00AF1728">
      <w:pPr>
        <w:tabs>
          <w:tab w:val="left" w:pos="36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6DB6E792">
          <v:rect id="_x0000_s1026" style="position:absolute;margin-left:276pt;margin-top:.65pt;width:198pt;height:217.25pt;z-index:251658240" strokecolor="white">
            <v:textbox>
              <w:txbxContent>
                <w:p w14:paraId="29EF5C9D" w14:textId="77777777" w:rsidR="00AF1728" w:rsidRPr="007C236D" w:rsidRDefault="00AF1728" w:rsidP="00AF172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tbl>
      <w:tblPr>
        <w:tblpPr w:leftFromText="180" w:rightFromText="180" w:vertAnchor="page" w:horzAnchor="page" w:tblpX="984" w:tblpY="888"/>
        <w:tblW w:w="10490" w:type="dxa"/>
        <w:tblLook w:val="01E0" w:firstRow="1" w:lastRow="1" w:firstColumn="1" w:lastColumn="1" w:noHBand="0" w:noVBand="0"/>
      </w:tblPr>
      <w:tblGrid>
        <w:gridCol w:w="5212"/>
        <w:gridCol w:w="5278"/>
      </w:tblGrid>
      <w:tr w:rsidR="00EA3237" w:rsidRPr="00C92A47" w14:paraId="167C2B0F" w14:textId="77777777" w:rsidTr="00944AAF">
        <w:trPr>
          <w:trHeight w:val="3831"/>
        </w:trPr>
        <w:tc>
          <w:tcPr>
            <w:tcW w:w="5212" w:type="dxa"/>
          </w:tcPr>
          <w:p w14:paraId="5ECB90FC" w14:textId="77777777" w:rsidR="00EA3237" w:rsidRPr="00C92A47" w:rsidRDefault="00A14268" w:rsidP="00944AAF">
            <w:pPr>
              <w:tabs>
                <w:tab w:val="left" w:pos="36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pict w14:anchorId="1CDEC9C5">
                <v:rect id="Прямоугольник 1" o:spid="_x0000_s1028" style="position:absolute;margin-left:276pt;margin-top:.65pt;width:198pt;height:21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" strokecolor="white">
                  <v:textbox>
                    <w:txbxContent>
                      <w:p w14:paraId="24E825E7" w14:textId="77777777" w:rsidR="00EA3237" w:rsidRDefault="00EA3237" w:rsidP="00EA3237">
                        <w:pPr>
                          <w:spacing w:line="240" w:lineRule="auto"/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Начальнику управления по реализации единой государственной политики в области противодействия коррупции, профилактики коррупционных и иных правонарушений администрации Губернатора Ульяновской области</w:t>
                        </w:r>
                      </w:p>
                      <w:p w14:paraId="7902DC8A" w14:textId="77777777" w:rsidR="00EA3237" w:rsidRPr="007C236D" w:rsidRDefault="00EA3237" w:rsidP="00EA3237">
                        <w:pP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С.Г. ЯШНОВОЙ</w:t>
                        </w:r>
                      </w:p>
                      <w:p w14:paraId="7DD3A13A" w14:textId="77777777" w:rsidR="00EA3237" w:rsidRPr="007C236D" w:rsidRDefault="00EA3237" w:rsidP="00EA3237">
                        <w:pPr>
                          <w:jc w:val="right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285F87A" w14:textId="77777777" w:rsidR="00EA3237" w:rsidRPr="00C92A47" w:rsidRDefault="00EA3237" w:rsidP="00944AAF">
            <w:pPr>
              <w:tabs>
                <w:tab w:val="left" w:pos="36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2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АДМИНИСТРАЦИЯ</w:t>
            </w:r>
            <w:r w:rsidRPr="00C92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14:paraId="289A2D80" w14:textId="77777777" w:rsidR="00EA3237" w:rsidRPr="00C92A47" w:rsidRDefault="00EA3237" w:rsidP="00944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2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МУНИЦИПАЛЬНОГО ОБРАЗОВАНИЯ</w:t>
            </w:r>
          </w:p>
          <w:p w14:paraId="3DD03E6C" w14:textId="77777777" w:rsidR="00EA3237" w:rsidRPr="00C92A47" w:rsidRDefault="00EA3237" w:rsidP="00944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2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«СУРСКИЙ РАЙОН»</w:t>
            </w:r>
          </w:p>
          <w:p w14:paraId="78F7948A" w14:textId="77777777" w:rsidR="00EA3237" w:rsidRPr="00C92A47" w:rsidRDefault="00EA3237" w:rsidP="00944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2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УЛЬЯНОВСКОЙ ОБЛАСТИ</w:t>
            </w:r>
          </w:p>
          <w:p w14:paraId="4D0A7422" w14:textId="77777777" w:rsidR="00EA3237" w:rsidRPr="00C92A47" w:rsidRDefault="00EA3237" w:rsidP="00944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A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Советская, д. 60 «а», р.п. Сурское, Сурский район, </w:t>
            </w:r>
          </w:p>
          <w:p w14:paraId="25161BE3" w14:textId="77777777" w:rsidR="00EA3237" w:rsidRPr="00C92A47" w:rsidRDefault="00EA3237" w:rsidP="00944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A47">
              <w:rPr>
                <w:rFonts w:ascii="Times New Roman" w:eastAsia="Times New Roman" w:hAnsi="Times New Roman" w:cs="Times New Roman"/>
                <w:sz w:val="20"/>
                <w:szCs w:val="20"/>
              </w:rPr>
              <w:t>Ульяновская область, 433240, тел.8(84242) 2-14-88</w:t>
            </w:r>
          </w:p>
          <w:p w14:paraId="5C389DA4" w14:textId="77777777" w:rsidR="00EA3237" w:rsidRPr="00C92A47" w:rsidRDefault="00EA3237" w:rsidP="00944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A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ОКПО 01696995, ОГРН 1027300724120,</w:t>
            </w:r>
          </w:p>
          <w:p w14:paraId="0304960A" w14:textId="77777777" w:rsidR="00EA3237" w:rsidRPr="00C92A47" w:rsidRDefault="00EA3237" w:rsidP="00944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92A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ИНН</w:t>
            </w:r>
            <w:r w:rsidRPr="00C92A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C92A47">
              <w:rPr>
                <w:rFonts w:ascii="Times New Roman" w:eastAsia="Times New Roman" w:hAnsi="Times New Roman" w:cs="Times New Roman"/>
                <w:sz w:val="20"/>
                <w:szCs w:val="20"/>
              </w:rPr>
              <w:t>КПП</w:t>
            </w:r>
            <w:r w:rsidRPr="00C92A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7319002252/ 731901001,</w:t>
            </w:r>
          </w:p>
          <w:p w14:paraId="61FCC1F7" w14:textId="77777777" w:rsidR="00EA3237" w:rsidRPr="00C92A47" w:rsidRDefault="00EA3237" w:rsidP="00944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92A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E-mail: surskoeadm@mail.ru</w:t>
            </w:r>
          </w:p>
          <w:p w14:paraId="38AA13C0" w14:textId="77777777" w:rsidR="00EA3237" w:rsidRPr="00C92A47" w:rsidRDefault="00EA3237" w:rsidP="00944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FC47042" w14:textId="77777777" w:rsidR="00EA3237" w:rsidRPr="00C92A47" w:rsidRDefault="00EA3237" w:rsidP="00944A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</w:p>
          <w:p w14:paraId="5E138711" w14:textId="77777777" w:rsidR="00EA3237" w:rsidRPr="00C92A47" w:rsidRDefault="00EA3237" w:rsidP="00944AAF">
            <w:pPr>
              <w:spacing w:after="0" w:line="240" w:lineRule="auto"/>
              <w:ind w:firstLine="708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92A47">
              <w:rPr>
                <w:rFonts w:ascii="PT Astra Serif" w:eastAsia="Times New Roman" w:hAnsi="PT Astra Serif" w:cs="Times New Roman"/>
                <w:color w:val="A6A6A6"/>
                <w:sz w:val="28"/>
                <w:szCs w:val="28"/>
              </w:rPr>
              <w:t>[МЕСТО ДЛЯ ШТАМПА]</w:t>
            </w:r>
          </w:p>
          <w:p w14:paraId="2E317104" w14:textId="745B7C19" w:rsidR="00EA3237" w:rsidRPr="00C92A47" w:rsidRDefault="00A14268" w:rsidP="00944AA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14.10.2024                  №3084</w:t>
            </w:r>
            <w:bookmarkStart w:id="0" w:name="_GoBack"/>
            <w:bookmarkEnd w:id="0"/>
          </w:p>
          <w:p w14:paraId="39C97820" w14:textId="77777777" w:rsidR="00EA3237" w:rsidRPr="00C92A47" w:rsidRDefault="00EA3237" w:rsidP="00944AAF">
            <w:pPr>
              <w:tabs>
                <w:tab w:val="left" w:pos="975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92A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№ _____________ от ____________</w:t>
            </w:r>
          </w:p>
        </w:tc>
        <w:tc>
          <w:tcPr>
            <w:tcW w:w="5278" w:type="dxa"/>
          </w:tcPr>
          <w:p w14:paraId="01123D05" w14:textId="77777777" w:rsidR="00EA3237" w:rsidRPr="00C92A47" w:rsidRDefault="00EA3237" w:rsidP="00944AAF">
            <w:pPr>
              <w:spacing w:after="0" w:line="240" w:lineRule="auto"/>
              <w:ind w:left="153"/>
              <w:jc w:val="center"/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</w:pPr>
          </w:p>
          <w:p w14:paraId="33BB90AE" w14:textId="77777777" w:rsidR="00EA3237" w:rsidRPr="00C92A47" w:rsidRDefault="00EA3237" w:rsidP="00944AAF">
            <w:pPr>
              <w:spacing w:after="0" w:line="240" w:lineRule="auto"/>
              <w:ind w:left="153"/>
              <w:jc w:val="center"/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</w:pPr>
          </w:p>
          <w:p w14:paraId="3DAA2EF7" w14:textId="77777777" w:rsidR="00EA3237" w:rsidRPr="00C92A47" w:rsidRDefault="00EA3237" w:rsidP="00944AA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</w:p>
          <w:p w14:paraId="44D89136" w14:textId="77777777" w:rsidR="00EA3237" w:rsidRPr="00C92A47" w:rsidRDefault="00EA3237" w:rsidP="00944A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</w:pPr>
            <w:r w:rsidRPr="00C92A47"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  <w:t>Главам администраций</w:t>
            </w:r>
          </w:p>
          <w:p w14:paraId="43478DBF" w14:textId="77777777" w:rsidR="00EA3237" w:rsidRPr="00C92A47" w:rsidRDefault="00EA3237" w:rsidP="00944A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</w:pPr>
            <w:r w:rsidRPr="00C92A47"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  <w:t>муниципальных образов</w:t>
            </w:r>
          </w:p>
          <w:p w14:paraId="2B15BD04" w14:textId="77777777" w:rsidR="00EA3237" w:rsidRPr="00C92A47" w:rsidRDefault="00EA3237" w:rsidP="00944A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</w:pPr>
            <w:r w:rsidRPr="00C92A47"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  <w:t>Ульяновской области</w:t>
            </w:r>
          </w:p>
          <w:p w14:paraId="7C011A1E" w14:textId="77777777" w:rsidR="00EA3237" w:rsidRPr="00C92A47" w:rsidRDefault="00EA3237" w:rsidP="00944AA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</w:pPr>
          </w:p>
          <w:p w14:paraId="5153DEAB" w14:textId="77777777" w:rsidR="00EA3237" w:rsidRPr="00C92A47" w:rsidRDefault="00EA3237" w:rsidP="00944AA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</w:pPr>
            <w:r w:rsidRPr="00C92A47"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  <w:t>(по списку)</w:t>
            </w:r>
          </w:p>
          <w:p w14:paraId="19922402" w14:textId="77777777" w:rsidR="00EA3237" w:rsidRPr="00C92A47" w:rsidRDefault="00EA3237" w:rsidP="00944AA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</w:pPr>
          </w:p>
        </w:tc>
      </w:tr>
      <w:tr w:rsidR="00EA3237" w:rsidRPr="00C92A47" w14:paraId="3B29CE76" w14:textId="77777777" w:rsidTr="00944AAF">
        <w:trPr>
          <w:trHeight w:val="80"/>
        </w:trPr>
        <w:tc>
          <w:tcPr>
            <w:tcW w:w="5212" w:type="dxa"/>
          </w:tcPr>
          <w:p w14:paraId="348C991E" w14:textId="77777777" w:rsidR="00EA3237" w:rsidRPr="00C92A47" w:rsidRDefault="00EA3237" w:rsidP="00944AAF">
            <w:pPr>
              <w:spacing w:after="0" w:line="240" w:lineRule="auto"/>
              <w:rPr>
                <w:rFonts w:ascii="PT Astra Serif" w:eastAsia="Times New Roman" w:hAnsi="PT Astra Serif" w:cs="Times New Roman"/>
                <w:color w:val="FFFFFF"/>
                <w:sz w:val="28"/>
                <w:szCs w:val="28"/>
              </w:rPr>
            </w:pPr>
          </w:p>
        </w:tc>
        <w:tc>
          <w:tcPr>
            <w:tcW w:w="5278" w:type="dxa"/>
          </w:tcPr>
          <w:p w14:paraId="10DAF65B" w14:textId="77777777" w:rsidR="00EA3237" w:rsidRPr="00C92A47" w:rsidRDefault="00EA3237" w:rsidP="00944AAF">
            <w:pPr>
              <w:spacing w:after="0" w:line="240" w:lineRule="auto"/>
              <w:ind w:left="153"/>
              <w:jc w:val="center"/>
              <w:rPr>
                <w:rFonts w:ascii="PT Astra Serif" w:eastAsia="Times New Roman" w:hAnsi="PT Astra Serif" w:cs="Times New Roman"/>
                <w:b/>
                <w:sz w:val="27"/>
                <w:szCs w:val="27"/>
              </w:rPr>
            </w:pPr>
          </w:p>
        </w:tc>
      </w:tr>
      <w:tr w:rsidR="00EA3237" w:rsidRPr="00C92A47" w14:paraId="035A82DA" w14:textId="77777777" w:rsidTr="00944AAF">
        <w:trPr>
          <w:trHeight w:val="510"/>
        </w:trPr>
        <w:tc>
          <w:tcPr>
            <w:tcW w:w="5212" w:type="dxa"/>
          </w:tcPr>
          <w:p w14:paraId="4DE250B2" w14:textId="77777777" w:rsidR="00EA3237" w:rsidRDefault="00EA3237" w:rsidP="00944A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33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 предоставлении информации</w:t>
            </w:r>
          </w:p>
          <w:p w14:paraId="7E3E8F9B" w14:textId="77777777" w:rsidR="00EA3237" w:rsidRDefault="00EA3237" w:rsidP="00944A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118306F" w14:textId="77777777" w:rsidR="00EA3237" w:rsidRPr="009F339F" w:rsidRDefault="00EA3237" w:rsidP="00944A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806E75E" w14:textId="77777777" w:rsidR="00EA3237" w:rsidRPr="00C92A47" w:rsidRDefault="00EA3237" w:rsidP="00EA3237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278" w:type="dxa"/>
          </w:tcPr>
          <w:p w14:paraId="1BE6E136" w14:textId="77777777" w:rsidR="00EA3237" w:rsidRPr="00C92A47" w:rsidRDefault="00EA3237" w:rsidP="00944AAF">
            <w:pPr>
              <w:spacing w:after="0" w:line="240" w:lineRule="auto"/>
              <w:ind w:left="153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425A9B72" w14:textId="77777777" w:rsidR="00671B01" w:rsidRPr="00EA3237" w:rsidRDefault="00671B01" w:rsidP="00EA32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1B01">
        <w:rPr>
          <w:rFonts w:ascii="Times New Roman" w:hAnsi="Times New Roman" w:cs="Times New Roman"/>
          <w:b/>
          <w:sz w:val="28"/>
          <w:szCs w:val="28"/>
        </w:rPr>
        <w:t>Уважаемая СВЕТЛАНА ГЕОРГИЕВНА!</w:t>
      </w:r>
    </w:p>
    <w:p w14:paraId="290A2B5F" w14:textId="77777777" w:rsidR="00671B01" w:rsidRDefault="00671B01" w:rsidP="00671B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2EB5E1" w14:textId="40B57ABE" w:rsidR="007C236D" w:rsidRPr="003E127F" w:rsidRDefault="007C236D" w:rsidP="003E127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728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«Сурский район» в ответ</w:t>
      </w:r>
      <w:r>
        <w:rPr>
          <w:rFonts w:ascii="Times New Roman" w:hAnsi="Times New Roman" w:cs="Times New Roman"/>
          <w:sz w:val="28"/>
          <w:szCs w:val="28"/>
        </w:rPr>
        <w:t xml:space="preserve"> на Ваш запрос направляет  отчёт  об исполнении  областной программы </w:t>
      </w:r>
      <w:r w:rsidRPr="006B20AC">
        <w:rPr>
          <w:rFonts w:ascii="Times New Roman" w:eastAsia="Times New Roman" w:hAnsi="Times New Roman" w:cs="Times New Roman"/>
          <w:sz w:val="28"/>
          <w:szCs w:val="28"/>
        </w:rPr>
        <w:t xml:space="preserve">«Противодействие коррупции в </w:t>
      </w:r>
      <w:r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  <w:r w:rsidRPr="006B20A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48649B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CD3785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E127F" w:rsidRPr="003E127F">
        <w:rPr>
          <w:rFonts w:ascii="Times New Roman" w:eastAsia="Times New Roman" w:hAnsi="Times New Roman" w:cs="Times New Roman"/>
          <w:sz w:val="28"/>
          <w:szCs w:val="28"/>
        </w:rPr>
        <w:t>4</w:t>
      </w:r>
      <w:r w:rsidR="00E0761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017EFA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4D57">
        <w:rPr>
          <w:rFonts w:ascii="Times New Roman" w:eastAsia="Times New Roman" w:hAnsi="Times New Roman" w:cs="Times New Roman"/>
          <w:sz w:val="28"/>
          <w:szCs w:val="28"/>
        </w:rPr>
        <w:t xml:space="preserve">  и </w:t>
      </w:r>
      <w:r w:rsidRPr="002A54EA">
        <w:rPr>
          <w:rFonts w:ascii="Times New Roman" w:eastAsia="Times New Roman" w:hAnsi="Times New Roman" w:cs="Times New Roman"/>
          <w:sz w:val="28"/>
          <w:szCs w:val="28"/>
        </w:rPr>
        <w:t xml:space="preserve">анализ оценки эффективности работы элементов организационной структуры по противодействию коррупции в муниципальном образовании «Сурский район» </w:t>
      </w:r>
      <w:bookmarkStart w:id="1" w:name="_Hlk131666586"/>
      <w:r w:rsidRPr="002A54EA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48649B">
        <w:rPr>
          <w:rFonts w:ascii="Times New Roman" w:eastAsia="Times New Roman" w:hAnsi="Times New Roman" w:cs="Times New Roman"/>
          <w:sz w:val="28"/>
          <w:szCs w:val="28"/>
        </w:rPr>
        <w:t xml:space="preserve">9 месяцев </w:t>
      </w:r>
      <w:r w:rsidR="00CD378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E127F" w:rsidRPr="003E127F">
        <w:rPr>
          <w:rFonts w:ascii="Times New Roman" w:eastAsia="Times New Roman" w:hAnsi="Times New Roman" w:cs="Times New Roman"/>
          <w:sz w:val="28"/>
          <w:szCs w:val="28"/>
        </w:rPr>
        <w:t>4</w:t>
      </w:r>
      <w:r w:rsidR="00CD378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2A54EA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"/>
    </w:p>
    <w:p w14:paraId="49042E76" w14:textId="77777777" w:rsidR="007C236D" w:rsidRDefault="007C236D" w:rsidP="007C2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14:paraId="407747C6" w14:textId="73A742D3" w:rsidR="007C236D" w:rsidRPr="00DA0B13" w:rsidRDefault="007C236D" w:rsidP="007C236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D93">
        <w:rPr>
          <w:rFonts w:ascii="Times New Roman" w:eastAsia="Times New Roman" w:hAnsi="Times New Roman" w:cs="Times New Roman"/>
          <w:sz w:val="28"/>
          <w:szCs w:val="28"/>
        </w:rPr>
        <w:t xml:space="preserve">Анализ оценки эффективности работы элементов организационной структуры по противодействию </w:t>
      </w:r>
      <w:r w:rsidRPr="00DA0B13">
        <w:rPr>
          <w:rFonts w:ascii="Times New Roman" w:eastAsia="Times New Roman" w:hAnsi="Times New Roman" w:cs="Times New Roman"/>
          <w:sz w:val="28"/>
          <w:szCs w:val="28"/>
        </w:rPr>
        <w:t xml:space="preserve">коррупции в </w:t>
      </w:r>
      <w:r w:rsidR="001C6C3F">
        <w:rPr>
          <w:rFonts w:ascii="Times New Roman" w:eastAsia="Times New Roman" w:hAnsi="Times New Roman" w:cs="Times New Roman"/>
          <w:sz w:val="28"/>
          <w:szCs w:val="28"/>
        </w:rPr>
        <w:t>6</w:t>
      </w:r>
      <w:r w:rsidR="00B34EE8">
        <w:rPr>
          <w:rFonts w:ascii="Times New Roman" w:eastAsia="Times New Roman" w:hAnsi="Times New Roman" w:cs="Times New Roman"/>
          <w:sz w:val="28"/>
          <w:szCs w:val="28"/>
        </w:rPr>
        <w:t xml:space="preserve"> л</w:t>
      </w:r>
      <w:r w:rsidRPr="00DA0B13">
        <w:rPr>
          <w:rFonts w:ascii="Times New Roman" w:eastAsia="Times New Roman" w:hAnsi="Times New Roman" w:cs="Times New Roman"/>
          <w:sz w:val="28"/>
          <w:szCs w:val="28"/>
        </w:rPr>
        <w:t>. в 1 экз.</w:t>
      </w:r>
    </w:p>
    <w:p w14:paraId="3B0947C7" w14:textId="33FFA6FF" w:rsidR="00AF1728" w:rsidRPr="003E127F" w:rsidRDefault="007C236D" w:rsidP="007C236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A0B13">
        <w:rPr>
          <w:rFonts w:ascii="Times New Roman" w:eastAsia="Times New Roman" w:hAnsi="Times New Roman" w:cs="Times New Roman"/>
          <w:bCs/>
          <w:sz w:val="28"/>
          <w:szCs w:val="28"/>
        </w:rPr>
        <w:t>Отчёт об исполнении мероприятий областной программы «Противодействие коррупции в Ульяновской области»</w:t>
      </w:r>
      <w:r w:rsidR="00F64FBD" w:rsidRPr="00DA0B13">
        <w:rPr>
          <w:rFonts w:ascii="Times New Roman" w:eastAsia="Times New Roman" w:hAnsi="Times New Roman" w:cs="Times New Roman"/>
          <w:sz w:val="28"/>
          <w:szCs w:val="28"/>
        </w:rPr>
        <w:t xml:space="preserve">– на  </w:t>
      </w:r>
      <w:r w:rsidR="00B34EE8">
        <w:rPr>
          <w:rFonts w:ascii="Times New Roman" w:eastAsia="Times New Roman" w:hAnsi="Times New Roman" w:cs="Times New Roman"/>
          <w:sz w:val="28"/>
          <w:szCs w:val="28"/>
        </w:rPr>
        <w:t>1</w:t>
      </w:r>
      <w:r w:rsidR="00580B33">
        <w:rPr>
          <w:rFonts w:ascii="Times New Roman" w:eastAsia="Times New Roman" w:hAnsi="Times New Roman" w:cs="Times New Roman"/>
          <w:sz w:val="28"/>
          <w:szCs w:val="28"/>
        </w:rPr>
        <w:t>1</w:t>
      </w:r>
      <w:r w:rsidR="00BD74E1">
        <w:rPr>
          <w:rFonts w:ascii="Times New Roman" w:eastAsia="Times New Roman" w:hAnsi="Times New Roman" w:cs="Times New Roman"/>
          <w:sz w:val="28"/>
          <w:szCs w:val="28"/>
        </w:rPr>
        <w:t>6</w:t>
      </w:r>
      <w:r w:rsidR="00B34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0B13">
        <w:rPr>
          <w:rFonts w:ascii="Times New Roman" w:eastAsia="Times New Roman" w:hAnsi="Times New Roman" w:cs="Times New Roman"/>
          <w:sz w:val="28"/>
          <w:szCs w:val="28"/>
        </w:rPr>
        <w:t xml:space="preserve"> л. в 1 экз.</w:t>
      </w:r>
    </w:p>
    <w:p w14:paraId="6E1376C1" w14:textId="189F097C" w:rsidR="003E127F" w:rsidRPr="003E127F" w:rsidRDefault="003E127F" w:rsidP="007C236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Информационная справка № 1 (внутренний финансовый контроль) на </w:t>
      </w:r>
      <w:r w:rsidR="0095322F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л. в 1 экз.</w:t>
      </w:r>
    </w:p>
    <w:p w14:paraId="7BBFC5AB" w14:textId="3FA73540" w:rsidR="003E127F" w:rsidRPr="003E127F" w:rsidRDefault="003E127F" w:rsidP="007C236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Информационная справка № 1 (КСП) на </w:t>
      </w:r>
      <w:r w:rsidR="00580B33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л. в 1 экз.</w:t>
      </w:r>
    </w:p>
    <w:p w14:paraId="070F1F32" w14:textId="10D8ECD5" w:rsidR="003E127F" w:rsidRPr="00DA0B13" w:rsidRDefault="003E127F" w:rsidP="007C236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Информационная справка № 2 на </w:t>
      </w:r>
      <w:r w:rsidR="000F77AF">
        <w:rPr>
          <w:rFonts w:ascii="Times New Roman" w:eastAsia="Times New Roman" w:hAnsi="Times New Roman" w:cs="Times New Roman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л. в 1 экз.</w:t>
      </w:r>
    </w:p>
    <w:p w14:paraId="6A2C6E32" w14:textId="77777777" w:rsidR="008F515C" w:rsidRDefault="008F515C" w:rsidP="008F515C">
      <w:pPr>
        <w:pStyle w:val="a5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58C545F" w14:textId="77777777" w:rsidR="00DA0B13" w:rsidRPr="007C236D" w:rsidRDefault="00DA0B13" w:rsidP="008F515C">
      <w:pPr>
        <w:pStyle w:val="a5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38DA30B" w14:textId="78C7C837" w:rsidR="00EA3237" w:rsidRPr="00C92A47" w:rsidRDefault="00EA3237" w:rsidP="00EA32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A47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1B4D5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92A4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14:paraId="5BB4B15D" w14:textId="77777777" w:rsidR="00EA3237" w:rsidRPr="00C92A47" w:rsidRDefault="00EA3237" w:rsidP="00EA32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A4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3E052ADB" w14:textId="1E8B42B3" w:rsidR="00EA3237" w:rsidRPr="00C92A47" w:rsidRDefault="00EA3237" w:rsidP="00EA32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92A47">
        <w:rPr>
          <w:rFonts w:ascii="Times New Roman" w:eastAsia="Times New Roman" w:hAnsi="Times New Roman" w:cs="Times New Roman"/>
          <w:sz w:val="28"/>
          <w:szCs w:val="28"/>
        </w:rPr>
        <w:t xml:space="preserve">«Сурский район»                                                                          </w:t>
      </w:r>
      <w:r w:rsidR="001B4D57">
        <w:rPr>
          <w:rFonts w:ascii="Times New Roman" w:eastAsia="Times New Roman" w:hAnsi="Times New Roman" w:cs="Times New Roman"/>
          <w:sz w:val="28"/>
          <w:szCs w:val="28"/>
        </w:rPr>
        <w:t xml:space="preserve">        Колгин Д.В. </w:t>
      </w:r>
    </w:p>
    <w:p w14:paraId="6749E6E0" w14:textId="77777777" w:rsidR="00EA3237" w:rsidRPr="00C92A47" w:rsidRDefault="00EA3237" w:rsidP="00EA32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2B1EFB" w14:textId="77777777" w:rsidR="00EA3237" w:rsidRPr="00C92A47" w:rsidRDefault="00EA3237" w:rsidP="00EA32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6504379" w14:textId="77777777" w:rsidR="00EA3237" w:rsidRPr="00EA3237" w:rsidRDefault="00EA3237" w:rsidP="00EA3237">
      <w:pPr>
        <w:tabs>
          <w:tab w:val="right" w:pos="9638"/>
        </w:tabs>
        <w:suppressAutoHyphens/>
        <w:spacing w:after="0" w:line="228" w:lineRule="auto"/>
        <w:jc w:val="center"/>
        <w:rPr>
          <w:rFonts w:ascii="PT Astra Serif" w:eastAsia="Times New Roman" w:hAnsi="PT Astra Serif" w:cs="Times New Roman"/>
          <w:color w:val="A6A6A6"/>
          <w:sz w:val="24"/>
          <w:szCs w:val="24"/>
          <w:lang w:val="uk-UA"/>
        </w:rPr>
      </w:pPr>
      <w:r w:rsidRPr="00C92A47">
        <w:rPr>
          <w:rFonts w:ascii="PT Astra Serif" w:eastAsia="Times New Roman" w:hAnsi="PT Astra Serif" w:cs="Times New Roman"/>
          <w:color w:val="A6A6A6"/>
          <w:sz w:val="24"/>
          <w:szCs w:val="24"/>
          <w:lang w:val="uk-UA"/>
        </w:rPr>
        <w:t xml:space="preserve">                                        [МЕСТО ДЛЯ ПОДПИСИ]</w:t>
      </w:r>
    </w:p>
    <w:p w14:paraId="0EA5CB62" w14:textId="77777777" w:rsidR="0095322F" w:rsidRDefault="0095322F" w:rsidP="00EA3237"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</w:p>
    <w:p w14:paraId="60A08C5C" w14:textId="77777777" w:rsidR="0095322F" w:rsidRDefault="0095322F" w:rsidP="00EA3237"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</w:p>
    <w:p w14:paraId="70394CF3" w14:textId="14B4EBF8" w:rsidR="00EA3237" w:rsidRPr="00C92A47" w:rsidRDefault="00EA3237" w:rsidP="00EA3237"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  <w:r w:rsidRPr="00C92A47">
        <w:rPr>
          <w:rFonts w:ascii="PT Astra Serif" w:eastAsia="Times New Roman" w:hAnsi="PT Astra Serif" w:cs="Times New Roman"/>
          <w:sz w:val="20"/>
          <w:szCs w:val="20"/>
        </w:rPr>
        <w:t xml:space="preserve">Исп: </w:t>
      </w:r>
      <w:r w:rsidR="001B4D57">
        <w:rPr>
          <w:rFonts w:ascii="PT Astra Serif" w:eastAsia="Times New Roman" w:hAnsi="PT Astra Serif" w:cs="Times New Roman"/>
          <w:sz w:val="20"/>
          <w:szCs w:val="20"/>
        </w:rPr>
        <w:t>Киреева Е.А</w:t>
      </w:r>
      <w:r w:rsidR="003E127F">
        <w:rPr>
          <w:rFonts w:ascii="PT Astra Serif" w:eastAsia="Times New Roman" w:hAnsi="PT Astra Serif" w:cs="Times New Roman"/>
          <w:sz w:val="20"/>
          <w:szCs w:val="20"/>
        </w:rPr>
        <w:t>.</w:t>
      </w:r>
    </w:p>
    <w:p w14:paraId="6149F7DE" w14:textId="77777777" w:rsidR="00AF1728" w:rsidRPr="00AF1728" w:rsidRDefault="00EA3237" w:rsidP="00EA32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A47">
        <w:rPr>
          <w:rFonts w:ascii="PT Astra Serif" w:eastAsia="Times New Roman" w:hAnsi="PT Astra Serif" w:cs="Times New Roman"/>
          <w:sz w:val="20"/>
          <w:szCs w:val="20"/>
        </w:rPr>
        <w:t>88424221</w:t>
      </w:r>
      <w:r w:rsidR="003E127F">
        <w:rPr>
          <w:rFonts w:ascii="PT Astra Serif" w:eastAsia="Times New Roman" w:hAnsi="PT Astra Serif" w:cs="Times New Roman"/>
          <w:sz w:val="20"/>
          <w:szCs w:val="20"/>
        </w:rPr>
        <w:t>344</w:t>
      </w:r>
    </w:p>
    <w:sectPr w:rsidR="00AF1728" w:rsidRPr="00AF1728" w:rsidSect="00B91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103478"/>
    <w:multiLevelType w:val="hybridMultilevel"/>
    <w:tmpl w:val="A20C29B6"/>
    <w:lvl w:ilvl="0" w:tplc="942E1B6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728"/>
    <w:rsid w:val="00017EFA"/>
    <w:rsid w:val="000F77AF"/>
    <w:rsid w:val="00127C55"/>
    <w:rsid w:val="001327BC"/>
    <w:rsid w:val="00144EC3"/>
    <w:rsid w:val="001A4D10"/>
    <w:rsid w:val="001B4D57"/>
    <w:rsid w:val="001C6C3F"/>
    <w:rsid w:val="001E01FA"/>
    <w:rsid w:val="001E673D"/>
    <w:rsid w:val="00242A63"/>
    <w:rsid w:val="00315AE3"/>
    <w:rsid w:val="00356327"/>
    <w:rsid w:val="003673D5"/>
    <w:rsid w:val="00367991"/>
    <w:rsid w:val="003B48A0"/>
    <w:rsid w:val="003E127F"/>
    <w:rsid w:val="003F75FD"/>
    <w:rsid w:val="0048649B"/>
    <w:rsid w:val="00525D93"/>
    <w:rsid w:val="00554B78"/>
    <w:rsid w:val="00580B33"/>
    <w:rsid w:val="00671B01"/>
    <w:rsid w:val="006B17B6"/>
    <w:rsid w:val="006B20AC"/>
    <w:rsid w:val="00713BE0"/>
    <w:rsid w:val="00777645"/>
    <w:rsid w:val="00784155"/>
    <w:rsid w:val="00785358"/>
    <w:rsid w:val="007C236D"/>
    <w:rsid w:val="00813C28"/>
    <w:rsid w:val="008F515C"/>
    <w:rsid w:val="0090502B"/>
    <w:rsid w:val="0095322F"/>
    <w:rsid w:val="009572E0"/>
    <w:rsid w:val="009B2523"/>
    <w:rsid w:val="00A14268"/>
    <w:rsid w:val="00A36491"/>
    <w:rsid w:val="00AA40C2"/>
    <w:rsid w:val="00AF1728"/>
    <w:rsid w:val="00B34EE8"/>
    <w:rsid w:val="00B91092"/>
    <w:rsid w:val="00B9506F"/>
    <w:rsid w:val="00BD74E1"/>
    <w:rsid w:val="00BE0A69"/>
    <w:rsid w:val="00CA4394"/>
    <w:rsid w:val="00CD3785"/>
    <w:rsid w:val="00D707A6"/>
    <w:rsid w:val="00DA0B13"/>
    <w:rsid w:val="00DC7D68"/>
    <w:rsid w:val="00DE01E9"/>
    <w:rsid w:val="00DE5037"/>
    <w:rsid w:val="00DE5334"/>
    <w:rsid w:val="00E05BD1"/>
    <w:rsid w:val="00E0761D"/>
    <w:rsid w:val="00EA3237"/>
    <w:rsid w:val="00F346DE"/>
    <w:rsid w:val="00F64FBD"/>
    <w:rsid w:val="00F76322"/>
    <w:rsid w:val="00FD34A8"/>
    <w:rsid w:val="00FE5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64E08F3"/>
  <w15:docId w15:val="{26500A43-9579-448C-93C6-055C382A1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1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27B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C2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7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Kireeva</dc:creator>
  <cp:keywords/>
  <dc:description/>
  <cp:lastModifiedBy>User</cp:lastModifiedBy>
  <cp:revision>74</cp:revision>
  <cp:lastPrinted>2024-04-17T07:52:00Z</cp:lastPrinted>
  <dcterms:created xsi:type="dcterms:W3CDTF">2003-01-01T00:45:00Z</dcterms:created>
  <dcterms:modified xsi:type="dcterms:W3CDTF">2024-10-14T13:15:00Z</dcterms:modified>
</cp:coreProperties>
</file>